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E16" w:rsidRPr="009F56C7" w:rsidRDefault="00C16E16" w:rsidP="00C16E16">
      <w:pPr>
        <w:jc w:val="center"/>
        <w:rPr>
          <w:sz w:val="44"/>
          <w:szCs w:val="44"/>
        </w:rPr>
      </w:pPr>
      <w:r w:rsidRPr="009F56C7">
        <w:rPr>
          <w:rFonts w:hint="eastAsia"/>
          <w:sz w:val="44"/>
          <w:szCs w:val="44"/>
        </w:rPr>
        <w:t>阿里</w:t>
      </w:r>
      <w:r w:rsidR="004F76EB">
        <w:rPr>
          <w:rFonts w:hint="eastAsia"/>
          <w:sz w:val="44"/>
          <w:szCs w:val="44"/>
        </w:rPr>
        <w:t>云邮</w:t>
      </w:r>
      <w:r w:rsidRPr="009F56C7">
        <w:rPr>
          <w:rFonts w:hint="eastAsia"/>
          <w:sz w:val="44"/>
          <w:szCs w:val="44"/>
        </w:rPr>
        <w:t>客户端产品功能介绍</w:t>
      </w:r>
    </w:p>
    <w:p w:rsidR="00C16E16" w:rsidRDefault="00C16E16" w:rsidP="00C16E16">
      <w:pPr>
        <w:pStyle w:val="2"/>
      </w:pPr>
      <w:r>
        <w:rPr>
          <w:rFonts w:hint="eastAsia"/>
        </w:rPr>
        <w:t>1.</w:t>
      </w:r>
      <w:r>
        <w:rPr>
          <w:rFonts w:hint="eastAsia"/>
        </w:rPr>
        <w:t>登录</w:t>
      </w:r>
    </w:p>
    <w:p w:rsidR="00C16E16" w:rsidRPr="00C16E16" w:rsidRDefault="00C16E16" w:rsidP="00C16E16">
      <w:r>
        <w:rPr>
          <w:rFonts w:hint="eastAsia"/>
        </w:rPr>
        <w:t>输入完整的邮箱地址和密码进行登录。</w:t>
      </w:r>
    </w:p>
    <w:p w:rsidR="00C16E16" w:rsidRDefault="004F76EB" w:rsidP="00C16E16">
      <w:r>
        <w:rPr>
          <w:noProof/>
        </w:rPr>
        <w:drawing>
          <wp:inline distT="0" distB="0" distL="0" distR="0">
            <wp:extent cx="1618515" cy="287274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49" cy="28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16" w:rsidRDefault="00C16E16" w:rsidP="00C16E16">
      <w:pPr>
        <w:pStyle w:val="2"/>
      </w:pPr>
      <w:r>
        <w:rPr>
          <w:rFonts w:hint="eastAsia"/>
        </w:rPr>
        <w:t>2.</w:t>
      </w:r>
      <w:r>
        <w:rPr>
          <w:rFonts w:hint="eastAsia"/>
        </w:rPr>
        <w:t>邮件列表界面</w:t>
      </w:r>
    </w:p>
    <w:p w:rsidR="00C16E16" w:rsidRDefault="00C16E16" w:rsidP="00C16E16">
      <w:r>
        <w:rPr>
          <w:rFonts w:hint="eastAsia"/>
        </w:rPr>
        <w:t>用户登录后首先进入“邮件”</w:t>
      </w:r>
      <w:r>
        <w:rPr>
          <w:rFonts w:hint="eastAsia"/>
        </w:rPr>
        <w:t>TAB</w:t>
      </w:r>
      <w:r>
        <w:rPr>
          <w:rFonts w:hint="eastAsia"/>
        </w:rPr>
        <w:t>页面，默认按配置刷新邮件列表。</w:t>
      </w:r>
    </w:p>
    <w:p w:rsidR="00C7185A" w:rsidRDefault="00C7185A" w:rsidP="00C7185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发件人</w:t>
      </w:r>
    </w:p>
    <w:p w:rsidR="00C7185A" w:rsidRDefault="00C7185A" w:rsidP="00C7185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主题</w:t>
      </w:r>
    </w:p>
    <w:p w:rsidR="00C7185A" w:rsidRDefault="00C7185A" w:rsidP="00C7185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正文摘要</w:t>
      </w:r>
    </w:p>
    <w:p w:rsidR="00C7185A" w:rsidRDefault="00C7185A" w:rsidP="00C7185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发送时间、是否有附件及是否已经转发操作</w:t>
      </w:r>
    </w:p>
    <w:p w:rsidR="00C7185A" w:rsidRDefault="004D2CAE" w:rsidP="00C7185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邮件聚合数</w:t>
      </w:r>
    </w:p>
    <w:p w:rsidR="004D2CAE" w:rsidRPr="00C16E16" w:rsidRDefault="004D2CAE" w:rsidP="00C7185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发件人头像</w:t>
      </w:r>
    </w:p>
    <w:p w:rsidR="00C16E16" w:rsidRDefault="00C7185A" w:rsidP="00C16E16">
      <w:r>
        <w:rPr>
          <w:noProof/>
        </w:rPr>
        <w:lastRenderedPageBreak/>
        <w:drawing>
          <wp:inline distT="0" distB="0" distL="0" distR="0" wp14:anchorId="7E09939A" wp14:editId="06876EAD">
            <wp:extent cx="2142857" cy="3809524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09" w:rsidRDefault="00C16E16" w:rsidP="00054709">
      <w:pPr>
        <w:pStyle w:val="2"/>
      </w:pPr>
      <w:r>
        <w:rPr>
          <w:rFonts w:hint="eastAsia"/>
        </w:rPr>
        <w:t>3.</w:t>
      </w:r>
      <w:r w:rsidR="00054709">
        <w:rPr>
          <w:rFonts w:hint="eastAsia"/>
        </w:rPr>
        <w:t>下拉刷新</w:t>
      </w:r>
    </w:p>
    <w:p w:rsidR="00C16E16" w:rsidRDefault="00054709" w:rsidP="00C16E16">
      <w:r>
        <w:rPr>
          <w:rFonts w:hint="eastAsia"/>
          <w:noProof/>
        </w:rPr>
        <w:drawing>
          <wp:inline distT="0" distB="0" distL="0" distR="0" wp14:anchorId="3C2F2254" wp14:editId="7744CEB3">
            <wp:extent cx="2143125" cy="3810000"/>
            <wp:effectExtent l="0" t="0" r="9525" b="0"/>
            <wp:docPr id="4" name="图片 4" descr="C:\Users\eric\Desktop\阿里妹0.8.3界面截图\resize\IMG_03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c\Desktop\阿里妹0.8.3界面截图\resize\IMG_030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9" w:rsidRDefault="00054709" w:rsidP="00054709">
      <w:pPr>
        <w:pStyle w:val="2"/>
      </w:pPr>
      <w:r>
        <w:rPr>
          <w:rFonts w:hint="eastAsia"/>
        </w:rPr>
        <w:lastRenderedPageBreak/>
        <w:t>4</w:t>
      </w:r>
      <w:r>
        <w:rPr>
          <w:rFonts w:hint="eastAsia"/>
        </w:rPr>
        <w:t>．点击查看邮件详情</w:t>
      </w:r>
    </w:p>
    <w:p w:rsidR="00054709" w:rsidRDefault="00054709" w:rsidP="00054709">
      <w:r>
        <w:rPr>
          <w:rFonts w:hint="eastAsia"/>
        </w:rPr>
        <w:t>1.</w:t>
      </w:r>
      <w:r>
        <w:rPr>
          <w:rFonts w:hint="eastAsia"/>
        </w:rPr>
        <w:t>上一封及下一封按钮</w:t>
      </w:r>
    </w:p>
    <w:p w:rsidR="00054709" w:rsidRDefault="00054709" w:rsidP="00054709">
      <w:r>
        <w:rPr>
          <w:rFonts w:hint="eastAsia"/>
        </w:rPr>
        <w:t>2.</w:t>
      </w:r>
      <w:r>
        <w:rPr>
          <w:rFonts w:hint="eastAsia"/>
        </w:rPr>
        <w:t>查看收件人详情</w:t>
      </w:r>
    </w:p>
    <w:p w:rsidR="00054709" w:rsidRDefault="00054709" w:rsidP="00054709">
      <w:r>
        <w:rPr>
          <w:rFonts w:hint="eastAsia"/>
        </w:rPr>
        <w:t>3.</w:t>
      </w:r>
      <w:r>
        <w:rPr>
          <w:rFonts w:hint="eastAsia"/>
        </w:rPr>
        <w:t>查看附件</w:t>
      </w:r>
    </w:p>
    <w:p w:rsidR="00054709" w:rsidRDefault="00054709" w:rsidP="00054709">
      <w:r>
        <w:rPr>
          <w:rFonts w:hint="eastAsia"/>
        </w:rPr>
        <w:t>4.</w:t>
      </w:r>
      <w:r>
        <w:rPr>
          <w:rFonts w:hint="eastAsia"/>
        </w:rPr>
        <w:t>回复或全部回复该邮件</w:t>
      </w:r>
    </w:p>
    <w:p w:rsidR="00054709" w:rsidRDefault="00054709" w:rsidP="00054709">
      <w:r>
        <w:rPr>
          <w:rFonts w:hint="eastAsia"/>
        </w:rPr>
        <w:t>5.</w:t>
      </w:r>
      <w:r>
        <w:rPr>
          <w:rFonts w:hint="eastAsia"/>
        </w:rPr>
        <w:t>星标该邮件</w:t>
      </w:r>
    </w:p>
    <w:p w:rsidR="00054709" w:rsidRDefault="00054709" w:rsidP="00054709">
      <w:r>
        <w:rPr>
          <w:rFonts w:hint="eastAsia"/>
        </w:rPr>
        <w:t>6.</w:t>
      </w:r>
      <w:r>
        <w:rPr>
          <w:rFonts w:hint="eastAsia"/>
        </w:rPr>
        <w:t>移动到文件夹</w:t>
      </w:r>
    </w:p>
    <w:p w:rsidR="00054709" w:rsidRDefault="00054709" w:rsidP="00054709">
      <w:r>
        <w:rPr>
          <w:rFonts w:hint="eastAsia"/>
        </w:rPr>
        <w:t>7.</w:t>
      </w:r>
      <w:r>
        <w:rPr>
          <w:rFonts w:hint="eastAsia"/>
        </w:rPr>
        <w:t>将该邮件设置或取消设置提醒</w:t>
      </w:r>
    </w:p>
    <w:p w:rsidR="00054709" w:rsidRPr="00054709" w:rsidRDefault="00054709" w:rsidP="00054709">
      <w:r>
        <w:rPr>
          <w:rFonts w:hint="eastAsia"/>
        </w:rPr>
        <w:t>8</w:t>
      </w:r>
      <w:r>
        <w:rPr>
          <w:rFonts w:hint="eastAsia"/>
        </w:rPr>
        <w:t>．删除该邮件</w:t>
      </w:r>
    </w:p>
    <w:p w:rsidR="00054709" w:rsidRDefault="004D2CAE" w:rsidP="00C16E16">
      <w:r>
        <w:rPr>
          <w:noProof/>
        </w:rPr>
        <w:drawing>
          <wp:inline distT="0" distB="0" distL="0" distR="0" wp14:anchorId="27B1A11F" wp14:editId="647EF162">
            <wp:extent cx="2142490" cy="38093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FD" w:rsidRDefault="00946921" w:rsidP="00946921">
      <w:pPr>
        <w:pStyle w:val="2"/>
      </w:pPr>
      <w:r>
        <w:rPr>
          <w:rFonts w:hint="eastAsia"/>
        </w:rPr>
        <w:t>5.</w:t>
      </w:r>
      <w:r>
        <w:rPr>
          <w:rFonts w:hint="eastAsia"/>
        </w:rPr>
        <w:t>移动邮件到文件夹</w:t>
      </w:r>
    </w:p>
    <w:p w:rsidR="00946921" w:rsidRPr="00946921" w:rsidRDefault="00946921" w:rsidP="00946921">
      <w:r>
        <w:rPr>
          <w:rFonts w:hint="eastAsia"/>
        </w:rPr>
        <w:t>选择一封邮件后选择“移动”，将展示文件夹列表，点击后确认移动。</w:t>
      </w:r>
    </w:p>
    <w:p w:rsidR="00946921" w:rsidRDefault="00946921" w:rsidP="00946921">
      <w:r>
        <w:rPr>
          <w:rFonts w:hint="eastAsia"/>
          <w:noProof/>
        </w:rPr>
        <w:lastRenderedPageBreak/>
        <w:drawing>
          <wp:inline distT="0" distB="0" distL="0" distR="0">
            <wp:extent cx="2143125" cy="3810000"/>
            <wp:effectExtent l="0" t="0" r="9525" b="0"/>
            <wp:docPr id="6" name="图片 6" descr="C:\Users\eric\Desktop\阿里妹0.8.3界面截图\resize\IMG_028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c\Desktop\阿里妹0.8.3界面截图\resize\IMG_0284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21" w:rsidRDefault="00602D4D" w:rsidP="00602D4D">
      <w:pPr>
        <w:pStyle w:val="2"/>
      </w:pPr>
      <w:r>
        <w:rPr>
          <w:rFonts w:hint="eastAsia"/>
        </w:rPr>
        <w:t>6.</w:t>
      </w:r>
      <w:r>
        <w:rPr>
          <w:rFonts w:hint="eastAsia"/>
        </w:rPr>
        <w:t>在邮件列表批量操作</w:t>
      </w:r>
    </w:p>
    <w:p w:rsidR="00602D4D" w:rsidRDefault="00602D4D" w:rsidP="00946921">
      <w:r>
        <w:rPr>
          <w:rFonts w:hint="eastAsia"/>
        </w:rPr>
        <w:t>在邮件列表长按一个列表，会出现批量操作选择框，可以对选中的邮件进行批量操作。</w:t>
      </w:r>
    </w:p>
    <w:p w:rsidR="00602D4D" w:rsidRDefault="00602D4D" w:rsidP="00946921"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0" r="9525" b="0"/>
            <wp:docPr id="7" name="图片 7" descr="C:\Users\eric\Desktop\阿里妹0.8.3界面截图\resize\IMG_03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c\Desktop\阿里妹0.8.3界面截图\resize\IMG_0310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4D" w:rsidRDefault="00602D4D" w:rsidP="00946921"/>
    <w:p w:rsidR="00602D4D" w:rsidRDefault="00602D4D" w:rsidP="00602D4D">
      <w:pPr>
        <w:pStyle w:val="2"/>
      </w:pPr>
      <w:r>
        <w:rPr>
          <w:rFonts w:hint="eastAsia"/>
        </w:rPr>
        <w:t>7.</w:t>
      </w:r>
      <w:r>
        <w:rPr>
          <w:rFonts w:hint="eastAsia"/>
        </w:rPr>
        <w:t>显示及选择文件夹</w:t>
      </w:r>
    </w:p>
    <w:p w:rsidR="00602D4D" w:rsidRDefault="00602D4D" w:rsidP="00946921">
      <w:r>
        <w:rPr>
          <w:rFonts w:hint="eastAsia"/>
        </w:rPr>
        <w:t>点击该标志可以显示及切换文件夹，再次点击收拢。</w:t>
      </w:r>
    </w:p>
    <w:p w:rsidR="00602D4D" w:rsidRPr="00602D4D" w:rsidRDefault="00602D4D" w:rsidP="00946921">
      <w:r>
        <w:rPr>
          <w:noProof/>
        </w:rPr>
        <w:drawing>
          <wp:inline distT="0" distB="0" distL="0" distR="0" wp14:anchorId="27256469" wp14:editId="2222256A">
            <wp:extent cx="2142857" cy="3809524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4D" w:rsidRDefault="00602D4D" w:rsidP="00602D4D">
      <w:pPr>
        <w:pStyle w:val="2"/>
      </w:pPr>
      <w:r>
        <w:rPr>
          <w:rFonts w:hint="eastAsia"/>
        </w:rPr>
        <w:t>8.</w:t>
      </w:r>
      <w:r>
        <w:rPr>
          <w:rFonts w:hint="eastAsia"/>
        </w:rPr>
        <w:t>快速切换已读未读</w:t>
      </w:r>
    </w:p>
    <w:p w:rsidR="00602D4D" w:rsidRDefault="00602D4D" w:rsidP="002348EF">
      <w:pPr>
        <w:ind w:firstLine="420"/>
      </w:pPr>
      <w:r>
        <w:rPr>
          <w:rFonts w:hint="eastAsia"/>
        </w:rPr>
        <w:t>在邮件列表中点击顶部区域，可以快速切换“全部”及该文件夹的“未读”邮件。</w:t>
      </w:r>
    </w:p>
    <w:p w:rsidR="00602D4D" w:rsidRDefault="00602D4D" w:rsidP="00946921">
      <w:r>
        <w:rPr>
          <w:noProof/>
        </w:rPr>
        <w:lastRenderedPageBreak/>
        <w:drawing>
          <wp:inline distT="0" distB="0" distL="0" distR="0" wp14:anchorId="18097232" wp14:editId="5BD0A0A6">
            <wp:extent cx="2142857" cy="3809524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B73"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3BEBA360" wp14:editId="1CC56262">
            <wp:extent cx="2142857" cy="3809524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5A" w:rsidRDefault="00D6002C" w:rsidP="00D6002C">
      <w:pPr>
        <w:pStyle w:val="2"/>
      </w:pPr>
      <w:r>
        <w:rPr>
          <w:rFonts w:hint="eastAsia"/>
        </w:rPr>
        <w:t>9</w:t>
      </w:r>
      <w:r>
        <w:rPr>
          <w:rFonts w:hint="eastAsia"/>
        </w:rPr>
        <w:t>．手势操作</w:t>
      </w:r>
    </w:p>
    <w:p w:rsidR="00D6002C" w:rsidRDefault="00D6002C" w:rsidP="00D6002C">
      <w:pPr>
        <w:ind w:firstLine="420"/>
      </w:pPr>
      <w:r>
        <w:rPr>
          <w:rFonts w:hint="eastAsia"/>
        </w:rPr>
        <w:t>点击邮件列表，向右滑动一定距离，快速标记该邮件“已读</w:t>
      </w:r>
      <w:r>
        <w:rPr>
          <w:rFonts w:hint="eastAsia"/>
        </w:rPr>
        <w:t>/</w:t>
      </w:r>
      <w:r>
        <w:rPr>
          <w:rFonts w:hint="eastAsia"/>
        </w:rPr>
        <w:t>未读”状态。</w:t>
      </w:r>
    </w:p>
    <w:p w:rsidR="00D6002C" w:rsidRDefault="00D6002C" w:rsidP="00946921"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0" r="9525" b="0"/>
            <wp:docPr id="14" name="图片 14" descr="C:\Users\eric\Desktop\阿里妹0.8.3界面截图\resize\IMG_08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\Desktop\阿里妹0.8.3界面截图\resize\IMG_0805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2C" w:rsidRDefault="00D6002C" w:rsidP="00D6002C">
      <w:pPr>
        <w:ind w:firstLine="420"/>
      </w:pPr>
      <w:r>
        <w:rPr>
          <w:rFonts w:hint="eastAsia"/>
        </w:rPr>
        <w:lastRenderedPageBreak/>
        <w:t>点击邮件列表，向左滑动一定距离，将邮件设置一个提醒时间，达到该时间，会触发一个提醒来查看该邮件。</w:t>
      </w:r>
    </w:p>
    <w:p w:rsidR="00D6002C" w:rsidRDefault="00D6002C" w:rsidP="00D6002C">
      <w:r>
        <w:rPr>
          <w:noProof/>
        </w:rPr>
        <w:drawing>
          <wp:inline distT="0" distB="0" distL="0" distR="0">
            <wp:extent cx="2143125" cy="3810000"/>
            <wp:effectExtent l="0" t="0" r="9525" b="0"/>
            <wp:docPr id="16" name="图片 16" descr="C:\Users\eric\Desktop\阿里妹0.8.3界面截图\resize\IMG_08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ic\Desktop\阿里妹0.8.3界面截图\resize\IMG_0806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B73"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143125" cy="3810000"/>
            <wp:effectExtent l="0" t="0" r="9525" b="0"/>
            <wp:docPr id="17" name="图片 17" descr="C:\Users\eric\Desktop\阿里妹0.8.3界面截图\resize\IMG_08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ic\Desktop\阿里妹0.8.3界面截图\resize\IMG_0807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2C" w:rsidRDefault="00D6002C" w:rsidP="00D6002C">
      <w:r>
        <w:rPr>
          <w:noProof/>
        </w:rPr>
        <w:drawing>
          <wp:inline distT="0" distB="0" distL="0" distR="0" wp14:anchorId="17E2C463" wp14:editId="739E996D">
            <wp:extent cx="2142857" cy="3809524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387">
        <w:rPr>
          <w:rFonts w:hint="eastAsia"/>
        </w:rPr>
        <w:t xml:space="preserve">      </w:t>
      </w:r>
      <w:r w:rsidR="00F32387">
        <w:rPr>
          <w:rFonts w:hint="eastAsia"/>
          <w:noProof/>
        </w:rPr>
        <w:drawing>
          <wp:inline distT="0" distB="0" distL="0" distR="0">
            <wp:extent cx="2143125" cy="3810000"/>
            <wp:effectExtent l="0" t="0" r="9525" b="0"/>
            <wp:docPr id="322" name="图片 322" descr="C:\Users\eric\Desktop\阿里妹0.8.3界面截图\resize\IMG_03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ric\Desktop\阿里妹0.8.3界面截图\resize\IMG_0313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73" w:rsidRDefault="007C5B73" w:rsidP="007C5B73">
      <w:pPr>
        <w:pStyle w:val="2"/>
      </w:pPr>
      <w:r>
        <w:rPr>
          <w:rFonts w:hint="eastAsia"/>
        </w:rPr>
        <w:lastRenderedPageBreak/>
        <w:t>10.</w:t>
      </w:r>
      <w:r>
        <w:rPr>
          <w:rFonts w:hint="eastAsia"/>
        </w:rPr>
        <w:t>新建邮件</w:t>
      </w:r>
      <w:r w:rsidR="00FA629B">
        <w:rPr>
          <w:rFonts w:hint="eastAsia"/>
        </w:rPr>
        <w:t>及发送邮件</w:t>
      </w:r>
    </w:p>
    <w:p w:rsidR="007C5B73" w:rsidRDefault="007C5B73" w:rsidP="0049556A">
      <w:pPr>
        <w:ind w:firstLine="420"/>
      </w:pPr>
      <w:r>
        <w:rPr>
          <w:rFonts w:hint="eastAsia"/>
        </w:rPr>
        <w:t>点击这个按钮可以新建一个邮件</w:t>
      </w:r>
      <w:r w:rsidR="0049556A">
        <w:rPr>
          <w:rFonts w:hint="eastAsia"/>
        </w:rPr>
        <w:t>，填入“收件人”、“抄送”、“密送”、“主题”、“正文”等邮件要素。</w:t>
      </w:r>
    </w:p>
    <w:p w:rsidR="007C5B73" w:rsidRDefault="007C5B73" w:rsidP="00D6002C">
      <w:r>
        <w:rPr>
          <w:noProof/>
        </w:rPr>
        <w:drawing>
          <wp:inline distT="0" distB="0" distL="0" distR="0" wp14:anchorId="699E8CC8" wp14:editId="4635F2D7">
            <wp:extent cx="2142857" cy="3809524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0" r="9525" b="0"/>
            <wp:docPr id="20" name="图片 20" descr="C:\Users\eric\Desktop\阿里妹0.8.3界面截图\resize\IMG_02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ic\Desktop\阿里妹0.8.3界面截图\resize\IMG_0290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73" w:rsidRPr="007C5B73" w:rsidRDefault="007C5B73" w:rsidP="00D6002C">
      <w:r>
        <w:rPr>
          <w:rFonts w:hint="eastAsia"/>
        </w:rPr>
        <w:t>还可以添加“照片”作为附件，照片来自相册，或者立即拍照。</w:t>
      </w:r>
    </w:p>
    <w:p w:rsidR="007C5B73" w:rsidRDefault="007C5B73" w:rsidP="00D6002C">
      <w:r>
        <w:rPr>
          <w:noProof/>
        </w:rPr>
        <w:lastRenderedPageBreak/>
        <w:drawing>
          <wp:inline distT="0" distB="0" distL="0" distR="0">
            <wp:extent cx="2143125" cy="3810000"/>
            <wp:effectExtent l="0" t="0" r="9525" b="0"/>
            <wp:docPr id="21" name="图片 21" descr="C:\Users\eric\Desktop\阿里妹0.8.3界面截图\resize\IMG_02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ic\Desktop\阿里妹0.8.3界面截图\resize\IMG_0289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73" w:rsidRDefault="007C5B73" w:rsidP="007C5B73">
      <w:pPr>
        <w:ind w:firstLine="420"/>
      </w:pPr>
      <w:r>
        <w:rPr>
          <w:rFonts w:hint="eastAsia"/>
        </w:rPr>
        <w:t>填写完收件人、主题、正文等内容后，</w:t>
      </w:r>
      <w:r w:rsidR="00FF59F7">
        <w:rPr>
          <w:rFonts w:hint="eastAsia"/>
        </w:rPr>
        <w:t>该</w:t>
      </w:r>
      <w:r>
        <w:rPr>
          <w:rFonts w:hint="eastAsia"/>
        </w:rPr>
        <w:t>按钮会变成激活状态，点击后立即发送邮件，如果网络不可用，该邮件会在“发件箱”中不停重试，知道网络正常，发送完毕，或者用户取消。</w:t>
      </w:r>
    </w:p>
    <w:p w:rsidR="007C5B73" w:rsidRDefault="007C5B73" w:rsidP="007C5B73">
      <w:pPr>
        <w:ind w:firstLine="420"/>
      </w:pPr>
      <w:r>
        <w:rPr>
          <w:rFonts w:hint="eastAsia"/>
        </w:rPr>
        <w:t>发送完成后会在顶端状态栏显示“发送邮件成功”提示。</w:t>
      </w:r>
    </w:p>
    <w:p w:rsidR="007C5B73" w:rsidRDefault="007C5B73" w:rsidP="00D6002C">
      <w:r>
        <w:rPr>
          <w:noProof/>
        </w:rPr>
        <w:drawing>
          <wp:inline distT="0" distB="0" distL="0" distR="0" wp14:anchorId="0FC8EAF5" wp14:editId="221113B1">
            <wp:extent cx="2142857" cy="3809524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143125" cy="3810000"/>
            <wp:effectExtent l="0" t="0" r="9525" b="0"/>
            <wp:docPr id="23" name="图片 23" descr="C:\Users\eric\Desktop\阿里妹0.8.3界面截图\resize\IMG_03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ic\Desktop\阿里妹0.8.3界面截图\resize\IMG_0311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E9" w:rsidRDefault="00842FE9" w:rsidP="00842FE9">
      <w:pPr>
        <w:pStyle w:val="2"/>
      </w:pPr>
      <w:r>
        <w:rPr>
          <w:rFonts w:hint="eastAsia"/>
        </w:rPr>
        <w:lastRenderedPageBreak/>
        <w:t>11.</w:t>
      </w:r>
      <w:r>
        <w:rPr>
          <w:rFonts w:hint="eastAsia"/>
        </w:rPr>
        <w:t>搜索邮件</w:t>
      </w:r>
    </w:p>
    <w:p w:rsidR="00842FE9" w:rsidRPr="00842FE9" w:rsidRDefault="00842FE9" w:rsidP="00842FE9">
      <w:pPr>
        <w:ind w:firstLine="420"/>
      </w:pPr>
      <w:r>
        <w:rPr>
          <w:rFonts w:hint="eastAsia"/>
        </w:rPr>
        <w:t>点击邮件列表中的“搜索”按钮，可以按“发件人”、“主题”、“收件人”、“全部”等索引条件搜索邮件。</w:t>
      </w:r>
    </w:p>
    <w:p w:rsidR="00C512B6" w:rsidRDefault="00842FE9" w:rsidP="00C512B6">
      <w:r>
        <w:rPr>
          <w:noProof/>
        </w:rPr>
        <w:drawing>
          <wp:inline distT="0" distB="0" distL="0" distR="0" wp14:anchorId="6377FC7D" wp14:editId="584781E9">
            <wp:extent cx="2142857" cy="3809524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143125" cy="3810000"/>
            <wp:effectExtent l="0" t="0" r="9525" b="0"/>
            <wp:docPr id="25" name="图片 25" descr="C:\Users\eric\Desktop\阿里妹0.8.3界面截图\resize\IMG_02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ic\Desktop\阿里妹0.8.3界面截图\resize\IMG_0276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6" w:rsidRDefault="00C512B6" w:rsidP="00C512B6">
      <w:pPr>
        <w:pStyle w:val="2"/>
      </w:pPr>
      <w:r>
        <w:rPr>
          <w:rFonts w:hint="eastAsia"/>
        </w:rPr>
        <w:t>12.</w:t>
      </w:r>
      <w:r>
        <w:rPr>
          <w:rFonts w:hint="eastAsia"/>
        </w:rPr>
        <w:t>联系人操作</w:t>
      </w:r>
    </w:p>
    <w:p w:rsidR="00C512B6" w:rsidRPr="00C512B6" w:rsidRDefault="00C512B6" w:rsidP="00695518">
      <w:pPr>
        <w:ind w:firstLine="420"/>
      </w:pPr>
      <w:r>
        <w:rPr>
          <w:rFonts w:hint="eastAsia"/>
        </w:rPr>
        <w:t>点击“通讯录”</w:t>
      </w:r>
      <w:r>
        <w:rPr>
          <w:rFonts w:hint="eastAsia"/>
        </w:rPr>
        <w:t>TAB</w:t>
      </w:r>
      <w:r w:rsidR="00695518">
        <w:rPr>
          <w:rFonts w:hint="eastAsia"/>
        </w:rPr>
        <w:t>页切换到“联系人”操作，在此可以查看最近联系人，添加联系人，及维护联系人信息。</w:t>
      </w:r>
    </w:p>
    <w:p w:rsidR="00C512B6" w:rsidRDefault="00C512B6" w:rsidP="00D6002C">
      <w:r>
        <w:rPr>
          <w:noProof/>
        </w:rPr>
        <w:lastRenderedPageBreak/>
        <w:drawing>
          <wp:inline distT="0" distB="0" distL="0" distR="0" wp14:anchorId="02333381" wp14:editId="49D55925">
            <wp:extent cx="2142857" cy="3809524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18" w:rsidRDefault="00695518" w:rsidP="00D6002C"/>
    <w:p w:rsidR="00695518" w:rsidRDefault="00695518" w:rsidP="00695518">
      <w:pPr>
        <w:pStyle w:val="2"/>
      </w:pPr>
      <w:r>
        <w:rPr>
          <w:rFonts w:hint="eastAsia"/>
        </w:rPr>
        <w:t>13.</w:t>
      </w:r>
      <w:r>
        <w:rPr>
          <w:rFonts w:hint="eastAsia"/>
        </w:rPr>
        <w:t>添加联系人</w:t>
      </w:r>
    </w:p>
    <w:p w:rsidR="00695518" w:rsidRPr="00695518" w:rsidRDefault="00695518" w:rsidP="00695518">
      <w:pPr>
        <w:ind w:firstLine="420"/>
      </w:pPr>
      <w:r>
        <w:rPr>
          <w:rFonts w:hint="eastAsia"/>
        </w:rPr>
        <w:t>点击此处按钮，可以增加一个联系人，编辑信息后点击“完成”来保存该联系人。</w:t>
      </w:r>
    </w:p>
    <w:p w:rsidR="00695518" w:rsidRDefault="00695518" w:rsidP="00D6002C">
      <w:r>
        <w:rPr>
          <w:noProof/>
        </w:rPr>
        <w:lastRenderedPageBreak/>
        <w:drawing>
          <wp:inline distT="0" distB="0" distL="0" distR="0" wp14:anchorId="0A987531" wp14:editId="13B20D04">
            <wp:extent cx="2142857" cy="3809524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0" r="9525" b="0"/>
            <wp:docPr id="30" name="图片 30" descr="C:\Users\eric\Desktop\IMG_08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ric\Desktop\IMG_0809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518" w:rsidRDefault="00695518" w:rsidP="00D6002C"/>
    <w:p w:rsidR="00695518" w:rsidRDefault="00695518" w:rsidP="00D6002C">
      <w:r>
        <w:rPr>
          <w:rFonts w:hint="eastAsia"/>
        </w:rPr>
        <w:tab/>
      </w:r>
      <w:r>
        <w:rPr>
          <w:rFonts w:hint="eastAsia"/>
        </w:rPr>
        <w:t>或者点击邮件</w:t>
      </w:r>
      <w:r w:rsidR="00CE5C26">
        <w:rPr>
          <w:rFonts w:hint="eastAsia"/>
        </w:rPr>
        <w:t>或者邀约</w:t>
      </w:r>
      <w:r>
        <w:rPr>
          <w:rFonts w:hint="eastAsia"/>
        </w:rPr>
        <w:t>的“发件人”信息，查看该联系人信息来添加。</w:t>
      </w:r>
    </w:p>
    <w:p w:rsidR="00CE5C26" w:rsidRDefault="00CE5C26" w:rsidP="00D6002C">
      <w:r>
        <w:rPr>
          <w:noProof/>
        </w:rPr>
        <w:drawing>
          <wp:inline distT="0" distB="0" distL="0" distR="0" wp14:anchorId="5A2A6684" wp14:editId="0221BDCD">
            <wp:extent cx="2142857" cy="3809524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374D5BFF" wp14:editId="7EE03283">
            <wp:extent cx="2142857" cy="3809524"/>
            <wp:effectExtent l="0" t="0" r="0" b="635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26" w:rsidRDefault="00CE5C26" w:rsidP="00CE5C26">
      <w:pPr>
        <w:pStyle w:val="2"/>
      </w:pPr>
      <w:r>
        <w:rPr>
          <w:rFonts w:hint="eastAsia"/>
        </w:rPr>
        <w:lastRenderedPageBreak/>
        <w:t>14.</w:t>
      </w:r>
      <w:r>
        <w:rPr>
          <w:rFonts w:hint="eastAsia"/>
        </w:rPr>
        <w:t>查看或编辑联系人的详情</w:t>
      </w:r>
    </w:p>
    <w:p w:rsidR="00CE5C26" w:rsidRDefault="00CE5C26" w:rsidP="00CE5C26">
      <w:pPr>
        <w:ind w:left="420" w:firstLine="420"/>
      </w:pPr>
      <w:r>
        <w:rPr>
          <w:rFonts w:hint="eastAsia"/>
        </w:rPr>
        <w:t>添加过的联系人可以编辑联系人详情。</w:t>
      </w:r>
    </w:p>
    <w:p w:rsidR="00CE5C26" w:rsidRDefault="00CE5C26" w:rsidP="00CE5C26">
      <w:pPr>
        <w:ind w:firstLine="420"/>
      </w:pPr>
      <w:r>
        <w:rPr>
          <w:noProof/>
        </w:rPr>
        <w:drawing>
          <wp:inline distT="0" distB="0" distL="0" distR="0" wp14:anchorId="79F793CC" wp14:editId="26BC43AE">
            <wp:extent cx="2142857" cy="3809524"/>
            <wp:effectExtent l="0" t="0" r="0" b="635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26" w:rsidRDefault="00CE5C26" w:rsidP="00CE5C26">
      <w:pPr>
        <w:pStyle w:val="2"/>
      </w:pPr>
      <w:r>
        <w:rPr>
          <w:rFonts w:hint="eastAsia"/>
        </w:rPr>
        <w:lastRenderedPageBreak/>
        <w:t>15.</w:t>
      </w:r>
      <w:r>
        <w:rPr>
          <w:rFonts w:hint="eastAsia"/>
        </w:rPr>
        <w:t>查看联系人详情及往来邮件</w:t>
      </w:r>
    </w:p>
    <w:p w:rsidR="00CE5C26" w:rsidRDefault="00CE5C26" w:rsidP="00CE5C26">
      <w:r>
        <w:rPr>
          <w:noProof/>
        </w:rPr>
        <w:drawing>
          <wp:inline distT="0" distB="0" distL="0" distR="0" wp14:anchorId="5CB6474F" wp14:editId="78A7766A">
            <wp:extent cx="2142857" cy="3809524"/>
            <wp:effectExtent l="0" t="0" r="0" b="63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639608DC" wp14:editId="374F3F92">
            <wp:extent cx="2142857" cy="3809524"/>
            <wp:effectExtent l="0" t="0" r="0" b="63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43" w:rsidRDefault="00AB1611" w:rsidP="00AB1611">
      <w:pPr>
        <w:pStyle w:val="2"/>
      </w:pPr>
      <w:r>
        <w:rPr>
          <w:rFonts w:hint="eastAsia"/>
        </w:rPr>
        <w:t>16.</w:t>
      </w:r>
      <w:r>
        <w:rPr>
          <w:rFonts w:hint="eastAsia"/>
        </w:rPr>
        <w:t>屏蔽联系人</w:t>
      </w:r>
    </w:p>
    <w:p w:rsidR="00AB1611" w:rsidRPr="00AB1611" w:rsidRDefault="00AB1611" w:rsidP="00AB1611">
      <w:pPr>
        <w:ind w:firstLine="420"/>
      </w:pPr>
      <w:r>
        <w:rPr>
          <w:rFonts w:hint="eastAsia"/>
        </w:rPr>
        <w:t>点此按钮将联系人加入黑名单，这样就不会收到该联系人的任何邮件。</w:t>
      </w:r>
    </w:p>
    <w:p w:rsidR="00333247" w:rsidRDefault="00AB1611" w:rsidP="00333247">
      <w:r>
        <w:rPr>
          <w:noProof/>
        </w:rPr>
        <w:lastRenderedPageBreak/>
        <w:drawing>
          <wp:inline distT="0" distB="0" distL="0" distR="0" wp14:anchorId="5FE0A935" wp14:editId="44232C4B">
            <wp:extent cx="2142857" cy="3809524"/>
            <wp:effectExtent l="0" t="0" r="0" b="635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3BF2B483" wp14:editId="546E89D5">
            <wp:extent cx="2143125" cy="3810000"/>
            <wp:effectExtent l="0" t="0" r="9525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47" w:rsidRDefault="00333247" w:rsidP="00333247">
      <w:pPr>
        <w:pStyle w:val="2"/>
      </w:pPr>
      <w:r>
        <w:rPr>
          <w:rFonts w:hint="eastAsia"/>
        </w:rPr>
        <w:t>17.</w:t>
      </w:r>
      <w:r>
        <w:rPr>
          <w:rFonts w:hint="eastAsia"/>
        </w:rPr>
        <w:t>查看日历</w:t>
      </w:r>
    </w:p>
    <w:p w:rsidR="00333247" w:rsidRPr="00333247" w:rsidRDefault="00333247" w:rsidP="00333247">
      <w:pPr>
        <w:ind w:firstLine="420"/>
      </w:pPr>
      <w:r>
        <w:rPr>
          <w:rFonts w:hint="eastAsia"/>
        </w:rPr>
        <w:t>点击“日历”</w:t>
      </w:r>
      <w:r>
        <w:rPr>
          <w:rFonts w:hint="eastAsia"/>
        </w:rPr>
        <w:t>TAB</w:t>
      </w:r>
      <w:r>
        <w:rPr>
          <w:rFonts w:hint="eastAsia"/>
        </w:rPr>
        <w:t>页就可以查看日历，通过点击顶部日期，可以切换“月视图”和“周视图”。有日历的日期会被标记为“红圈”。</w:t>
      </w:r>
    </w:p>
    <w:p w:rsidR="00333247" w:rsidRDefault="00333247" w:rsidP="00CE5C26">
      <w:r>
        <w:rPr>
          <w:noProof/>
        </w:rPr>
        <w:lastRenderedPageBreak/>
        <w:drawing>
          <wp:inline distT="0" distB="0" distL="0" distR="0" wp14:anchorId="2C111D90" wp14:editId="6DCD925C">
            <wp:extent cx="2142857" cy="3809524"/>
            <wp:effectExtent l="0" t="0" r="0" b="63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24E065D1" wp14:editId="00D9CE14">
            <wp:extent cx="2142857" cy="3809524"/>
            <wp:effectExtent l="0" t="0" r="0" b="635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47" w:rsidRDefault="00333247" w:rsidP="00CE5C26"/>
    <w:p w:rsidR="00333247" w:rsidRDefault="00333247" w:rsidP="00333247">
      <w:pPr>
        <w:pStyle w:val="2"/>
      </w:pPr>
      <w:r>
        <w:rPr>
          <w:rFonts w:hint="eastAsia"/>
        </w:rPr>
        <w:t>18.</w:t>
      </w:r>
      <w:r>
        <w:rPr>
          <w:rFonts w:hint="eastAsia"/>
        </w:rPr>
        <w:t>回到“今日”</w:t>
      </w:r>
    </w:p>
    <w:p w:rsidR="00333247" w:rsidRPr="00333247" w:rsidRDefault="00333247" w:rsidP="00333247">
      <w:r>
        <w:rPr>
          <w:rFonts w:hint="eastAsia"/>
        </w:rPr>
        <w:tab/>
      </w:r>
      <w:r>
        <w:rPr>
          <w:rFonts w:hint="eastAsia"/>
        </w:rPr>
        <w:t>点击“今日”按钮，可以快速定位到“今天”。</w:t>
      </w:r>
    </w:p>
    <w:p w:rsidR="00333247" w:rsidRDefault="00333247" w:rsidP="00CE5C26">
      <w:r>
        <w:rPr>
          <w:noProof/>
        </w:rPr>
        <w:lastRenderedPageBreak/>
        <w:drawing>
          <wp:inline distT="0" distB="0" distL="0" distR="0" wp14:anchorId="50DD0A21" wp14:editId="380A9752">
            <wp:extent cx="2142857" cy="3809524"/>
            <wp:effectExtent l="0" t="0" r="0" b="635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47" w:rsidRDefault="00333247" w:rsidP="00CE5C26"/>
    <w:p w:rsidR="00333247" w:rsidRDefault="00333247" w:rsidP="00333247">
      <w:pPr>
        <w:pStyle w:val="2"/>
      </w:pPr>
      <w:r>
        <w:rPr>
          <w:rFonts w:hint="eastAsia"/>
        </w:rPr>
        <w:t>19.</w:t>
      </w:r>
      <w:r>
        <w:rPr>
          <w:rFonts w:hint="eastAsia"/>
        </w:rPr>
        <w:t>响应“邀约”</w:t>
      </w:r>
    </w:p>
    <w:p w:rsidR="00333247" w:rsidRPr="00333247" w:rsidRDefault="00333247" w:rsidP="00333247">
      <w:pPr>
        <w:ind w:firstLine="420"/>
      </w:pPr>
      <w:r>
        <w:rPr>
          <w:rFonts w:hint="eastAsia"/>
        </w:rPr>
        <w:t>对于一个“邀约”，您可以在“邮件列表”或者“邮件详情”，或者“日历详情”中点击图示图标，来“接受”、“拒绝”、“暂定”该事件。</w:t>
      </w:r>
    </w:p>
    <w:p w:rsidR="00333247" w:rsidRDefault="00333247" w:rsidP="00333247">
      <w:r>
        <w:rPr>
          <w:noProof/>
        </w:rPr>
        <w:lastRenderedPageBreak/>
        <w:drawing>
          <wp:inline distT="0" distB="0" distL="0" distR="0" wp14:anchorId="5EDA6F24" wp14:editId="36923DDC">
            <wp:extent cx="2142857" cy="3809524"/>
            <wp:effectExtent l="0" t="0" r="0" b="635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999" w:rsidRDefault="00A20999" w:rsidP="00333247"/>
    <w:p w:rsidR="00A20999" w:rsidRDefault="00A20999" w:rsidP="00A20999">
      <w:pPr>
        <w:pStyle w:val="2"/>
      </w:pPr>
      <w:r>
        <w:rPr>
          <w:rFonts w:hint="eastAsia"/>
        </w:rPr>
        <w:t>20.</w:t>
      </w:r>
      <w:r>
        <w:rPr>
          <w:rFonts w:hint="eastAsia"/>
        </w:rPr>
        <w:t>新建“邀约”</w:t>
      </w:r>
    </w:p>
    <w:p w:rsidR="00A20999" w:rsidRPr="00A20999" w:rsidRDefault="00A20999" w:rsidP="00A20999">
      <w:r>
        <w:rPr>
          <w:rFonts w:hint="eastAsia"/>
        </w:rPr>
        <w:tab/>
      </w:r>
      <w:r>
        <w:rPr>
          <w:rFonts w:hint="eastAsia"/>
        </w:rPr>
        <w:t>在“日历”</w:t>
      </w:r>
      <w:r>
        <w:rPr>
          <w:rFonts w:hint="eastAsia"/>
        </w:rPr>
        <w:t>TAB</w:t>
      </w:r>
      <w:r>
        <w:rPr>
          <w:rFonts w:hint="eastAsia"/>
        </w:rPr>
        <w:t>页中点击该图标，可以新建一个“邀约”，如果填写“被邀请人”，该“邀约”会作为一个“会议邀请”发送给对方，如果“被邀请人”为空，则作为一个个人的“日程”。</w:t>
      </w:r>
    </w:p>
    <w:p w:rsidR="00A20999" w:rsidRDefault="00A20999" w:rsidP="00A20999">
      <w:r>
        <w:rPr>
          <w:noProof/>
        </w:rPr>
        <w:lastRenderedPageBreak/>
        <w:drawing>
          <wp:inline distT="0" distB="0" distL="0" distR="0" wp14:anchorId="7328B9C2" wp14:editId="398FFCA2">
            <wp:extent cx="2142857" cy="3809524"/>
            <wp:effectExtent l="0" t="0" r="0" b="635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0" r="9525" b="0"/>
            <wp:docPr id="301" name="图片 301" descr="C:\Users\eric\Desktop\阿里妹0.8.3界面截图\resize\IMG_029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ric\Desktop\阿里妹0.8.3界面截图\resize\IMG_0297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65" w:rsidRDefault="00ED5565" w:rsidP="00A20999"/>
    <w:p w:rsidR="00ED5565" w:rsidRDefault="00ED5565" w:rsidP="00F760C1">
      <w:pPr>
        <w:pStyle w:val="2"/>
      </w:pPr>
      <w:r>
        <w:rPr>
          <w:rFonts w:hint="eastAsia"/>
        </w:rPr>
        <w:t>21.</w:t>
      </w:r>
      <w:r>
        <w:rPr>
          <w:rFonts w:hint="eastAsia"/>
        </w:rPr>
        <w:t>“更多”</w:t>
      </w:r>
    </w:p>
    <w:p w:rsidR="00ED5565" w:rsidRPr="00ED5565" w:rsidRDefault="00ED5565" w:rsidP="00ED5565">
      <w:r>
        <w:rPr>
          <w:rFonts w:hint="eastAsia"/>
        </w:rPr>
        <w:tab/>
      </w:r>
      <w:r>
        <w:rPr>
          <w:rFonts w:hint="eastAsia"/>
        </w:rPr>
        <w:t>点击“更多”</w:t>
      </w:r>
      <w:r>
        <w:rPr>
          <w:rFonts w:hint="eastAsia"/>
        </w:rPr>
        <w:t>TAB</w:t>
      </w:r>
      <w:r>
        <w:rPr>
          <w:rFonts w:hint="eastAsia"/>
        </w:rPr>
        <w:t>页，可以查看个人信息、系统版本、及对该软件做一些设置。</w:t>
      </w:r>
    </w:p>
    <w:p w:rsidR="00ED5565" w:rsidRDefault="00ED5565" w:rsidP="00A20999">
      <w:r>
        <w:rPr>
          <w:noProof/>
        </w:rPr>
        <w:lastRenderedPageBreak/>
        <w:drawing>
          <wp:inline distT="0" distB="0" distL="0" distR="0" wp14:anchorId="7272BE8D" wp14:editId="5AFD1B65">
            <wp:extent cx="2142857" cy="3809524"/>
            <wp:effectExtent l="0" t="0" r="0" b="635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65" w:rsidRDefault="00ED5565" w:rsidP="00A20999"/>
    <w:p w:rsidR="00ED5565" w:rsidRDefault="00ED5565" w:rsidP="00ED5565">
      <w:pPr>
        <w:pStyle w:val="2"/>
      </w:pPr>
      <w:r>
        <w:rPr>
          <w:rFonts w:hint="eastAsia"/>
        </w:rPr>
        <w:t>22.</w:t>
      </w:r>
      <w:r>
        <w:rPr>
          <w:rFonts w:hint="eastAsia"/>
        </w:rPr>
        <w:t>个人信息</w:t>
      </w:r>
    </w:p>
    <w:p w:rsidR="00ED5565" w:rsidRPr="00ED5565" w:rsidRDefault="00ED5565" w:rsidP="00ED5565">
      <w:r>
        <w:rPr>
          <w:rFonts w:hint="eastAsia"/>
        </w:rPr>
        <w:tab/>
      </w:r>
      <w:r>
        <w:rPr>
          <w:rFonts w:hint="eastAsia"/>
        </w:rPr>
        <w:t>个人信息可以查看邮箱账号、修改头像及昵称。</w:t>
      </w:r>
    </w:p>
    <w:p w:rsidR="00ED5565" w:rsidRDefault="00ED5565" w:rsidP="00A20999">
      <w:r>
        <w:rPr>
          <w:noProof/>
        </w:rPr>
        <w:lastRenderedPageBreak/>
        <w:drawing>
          <wp:inline distT="0" distB="0" distL="0" distR="0" wp14:anchorId="11B663AB" wp14:editId="148FE28D">
            <wp:extent cx="2142857" cy="3809524"/>
            <wp:effectExtent l="0" t="0" r="0" b="635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31F95951" wp14:editId="6334CC60">
            <wp:extent cx="2142857" cy="3809524"/>
            <wp:effectExtent l="0" t="0" r="0" b="63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BA6" w:rsidRDefault="00521BA6" w:rsidP="00A20999"/>
    <w:p w:rsidR="00521BA6" w:rsidRDefault="00521BA6" w:rsidP="00521BA6">
      <w:pPr>
        <w:pStyle w:val="2"/>
      </w:pPr>
      <w:r>
        <w:rPr>
          <w:rFonts w:hint="eastAsia"/>
        </w:rPr>
        <w:t>23.</w:t>
      </w:r>
      <w:r>
        <w:rPr>
          <w:rFonts w:hint="eastAsia"/>
        </w:rPr>
        <w:t>新邮件提醒</w:t>
      </w:r>
    </w:p>
    <w:p w:rsidR="00521BA6" w:rsidRPr="00521BA6" w:rsidRDefault="00521BA6" w:rsidP="00521BA6">
      <w:r>
        <w:rPr>
          <w:rFonts w:hint="eastAsia"/>
        </w:rPr>
        <w:tab/>
      </w:r>
      <w:r w:rsidR="0019540F">
        <w:rPr>
          <w:rFonts w:hint="eastAsia"/>
        </w:rPr>
        <w:t>该选项主要用于是否启用“新邮件提醒”，设置“免打扰时段”</w:t>
      </w:r>
      <w:r>
        <w:rPr>
          <w:rFonts w:hint="eastAsia"/>
        </w:rPr>
        <w:t>以及需要设置有新邮件到达时提醒的文件夹。</w:t>
      </w:r>
    </w:p>
    <w:p w:rsidR="00521BA6" w:rsidRDefault="00521BA6" w:rsidP="00A20999">
      <w:r>
        <w:rPr>
          <w:noProof/>
        </w:rPr>
        <w:lastRenderedPageBreak/>
        <w:drawing>
          <wp:inline distT="0" distB="0" distL="0" distR="0" wp14:anchorId="6786FD47" wp14:editId="2922CB6C">
            <wp:extent cx="2142857" cy="3809524"/>
            <wp:effectExtent l="0" t="0" r="0" b="635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651B39EA" wp14:editId="1BDA0D17">
            <wp:extent cx="2143125" cy="3810000"/>
            <wp:effectExtent l="0" t="0" r="9525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F4" w:rsidRDefault="001B77F4" w:rsidP="00A20999"/>
    <w:p w:rsidR="001B77F4" w:rsidRDefault="001B77F4" w:rsidP="001B77F4">
      <w:pPr>
        <w:pStyle w:val="2"/>
      </w:pPr>
      <w:r>
        <w:rPr>
          <w:rFonts w:hint="eastAsia"/>
        </w:rPr>
        <w:t>24.</w:t>
      </w:r>
      <w:r>
        <w:rPr>
          <w:rFonts w:hint="eastAsia"/>
        </w:rPr>
        <w:t>显示邮件中的图片</w:t>
      </w:r>
    </w:p>
    <w:p w:rsidR="001B77F4" w:rsidRPr="001B77F4" w:rsidRDefault="001B77F4" w:rsidP="001B77F4">
      <w:r>
        <w:rPr>
          <w:rFonts w:hint="eastAsia"/>
        </w:rPr>
        <w:t xml:space="preserve">    </w:t>
      </w:r>
      <w:r>
        <w:rPr>
          <w:rFonts w:hint="eastAsia"/>
        </w:rPr>
        <w:t>该选项主要是为用户节省流量</w:t>
      </w:r>
      <w:r w:rsidR="00E76FEF">
        <w:rPr>
          <w:rFonts w:hint="eastAsia"/>
        </w:rPr>
        <w:t>，默认智能。</w:t>
      </w:r>
    </w:p>
    <w:p w:rsidR="001B77F4" w:rsidRDefault="001B77F4" w:rsidP="001B77F4">
      <w:r>
        <w:rPr>
          <w:rFonts w:hint="eastAsia"/>
        </w:rPr>
        <w:t>智能：仅在</w:t>
      </w:r>
      <w:r>
        <w:rPr>
          <w:rFonts w:hint="eastAsia"/>
        </w:rPr>
        <w:t>wifi</w:t>
      </w:r>
      <w:r>
        <w:rPr>
          <w:rFonts w:hint="eastAsia"/>
        </w:rPr>
        <w:t>下下载并显示正文图片，在</w:t>
      </w:r>
      <w:r>
        <w:rPr>
          <w:rFonts w:hint="eastAsia"/>
        </w:rPr>
        <w:t>3G</w:t>
      </w:r>
      <w:r>
        <w:rPr>
          <w:rFonts w:hint="eastAsia"/>
        </w:rPr>
        <w:t>网络下不显示。</w:t>
      </w:r>
    </w:p>
    <w:p w:rsidR="001B77F4" w:rsidRDefault="001B77F4" w:rsidP="001B77F4">
      <w:r>
        <w:rPr>
          <w:rFonts w:hint="eastAsia"/>
        </w:rPr>
        <w:t>总是：不管何种网络，都下载并显示正文中的图片。</w:t>
      </w:r>
    </w:p>
    <w:p w:rsidR="001B77F4" w:rsidRPr="001B77F4" w:rsidRDefault="001B77F4" w:rsidP="001B77F4">
      <w:r>
        <w:rPr>
          <w:rFonts w:hint="eastAsia"/>
        </w:rPr>
        <w:t>从不：无论网络情况如何，都不下载正文中的图片。</w:t>
      </w:r>
    </w:p>
    <w:p w:rsidR="001B77F4" w:rsidRDefault="001B77F4" w:rsidP="00A20999">
      <w:r>
        <w:rPr>
          <w:noProof/>
        </w:rPr>
        <w:lastRenderedPageBreak/>
        <w:drawing>
          <wp:inline distT="0" distB="0" distL="0" distR="0" wp14:anchorId="5CCD88B3" wp14:editId="6E23E31D">
            <wp:extent cx="2142857" cy="3809524"/>
            <wp:effectExtent l="0" t="0" r="0" b="635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F4" w:rsidRDefault="00E76FEF" w:rsidP="00E76FEF">
      <w:pPr>
        <w:pStyle w:val="2"/>
      </w:pPr>
      <w:r>
        <w:rPr>
          <w:rFonts w:hint="eastAsia"/>
        </w:rPr>
        <w:t>25.</w:t>
      </w:r>
      <w:r>
        <w:rPr>
          <w:rFonts w:hint="eastAsia"/>
        </w:rPr>
        <w:t>转发邮件时带上附件</w:t>
      </w:r>
    </w:p>
    <w:p w:rsidR="00E76FEF" w:rsidRDefault="00E76FEF" w:rsidP="00A20999">
      <w:r>
        <w:rPr>
          <w:rFonts w:hint="eastAsia"/>
        </w:rPr>
        <w:tab/>
      </w:r>
      <w:r>
        <w:rPr>
          <w:rFonts w:hint="eastAsia"/>
        </w:rPr>
        <w:t>在转发邮件的时候，是否需要转发附件，默认开。</w:t>
      </w:r>
    </w:p>
    <w:p w:rsidR="00E76FEF" w:rsidRDefault="00E76FEF" w:rsidP="00A20999">
      <w:r>
        <w:rPr>
          <w:noProof/>
        </w:rPr>
        <w:drawing>
          <wp:inline distT="0" distB="0" distL="0" distR="0" wp14:anchorId="0DD15453" wp14:editId="40B1E7D2">
            <wp:extent cx="2142857" cy="3809524"/>
            <wp:effectExtent l="0" t="0" r="0" b="635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EF" w:rsidRDefault="00E76FEF" w:rsidP="00E76FEF">
      <w:pPr>
        <w:pStyle w:val="2"/>
      </w:pPr>
      <w:r>
        <w:rPr>
          <w:rFonts w:hint="eastAsia"/>
        </w:rPr>
        <w:lastRenderedPageBreak/>
        <w:t>25.</w:t>
      </w:r>
      <w:r>
        <w:rPr>
          <w:rFonts w:hint="eastAsia"/>
        </w:rPr>
        <w:t>签名</w:t>
      </w:r>
    </w:p>
    <w:p w:rsidR="00F760C1" w:rsidRDefault="00E76FEF" w:rsidP="00F760C1">
      <w:r>
        <w:rPr>
          <w:rFonts w:hint="eastAsia"/>
        </w:rPr>
        <w:tab/>
      </w:r>
      <w:r>
        <w:rPr>
          <w:rFonts w:hint="eastAsia"/>
        </w:rPr>
        <w:t>设置作为邮件正文中的签名。</w:t>
      </w:r>
    </w:p>
    <w:p w:rsidR="00E76FEF" w:rsidRDefault="00E76FEF" w:rsidP="00F760C1">
      <w:r>
        <w:rPr>
          <w:noProof/>
        </w:rPr>
        <w:drawing>
          <wp:inline distT="0" distB="0" distL="0" distR="0" wp14:anchorId="55BA4E18" wp14:editId="6752D67E">
            <wp:extent cx="2142857" cy="3809524"/>
            <wp:effectExtent l="0" t="0" r="0" b="635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EF" w:rsidRDefault="00E76FEF" w:rsidP="00E76FEF"/>
    <w:p w:rsidR="00E76FEF" w:rsidRDefault="00E76FEF" w:rsidP="00E76FEF">
      <w:pPr>
        <w:pStyle w:val="2"/>
      </w:pPr>
      <w:r>
        <w:rPr>
          <w:rFonts w:hint="eastAsia"/>
        </w:rPr>
        <w:t>26.</w:t>
      </w:r>
      <w:r>
        <w:rPr>
          <w:rFonts w:hint="eastAsia"/>
        </w:rPr>
        <w:t>同步事件</w:t>
      </w:r>
    </w:p>
    <w:p w:rsidR="00E76FEF" w:rsidRPr="00E76FEF" w:rsidRDefault="00E76FEF" w:rsidP="00E76FEF">
      <w:r>
        <w:rPr>
          <w:rFonts w:hint="eastAsia"/>
        </w:rPr>
        <w:tab/>
      </w:r>
      <w:r>
        <w:rPr>
          <w:rFonts w:hint="eastAsia"/>
        </w:rPr>
        <w:t>按配置项同步日历的时间。</w:t>
      </w:r>
    </w:p>
    <w:p w:rsidR="00E76FEF" w:rsidRDefault="00E76FEF" w:rsidP="00E76FEF">
      <w:r>
        <w:rPr>
          <w:noProof/>
        </w:rPr>
        <w:lastRenderedPageBreak/>
        <w:drawing>
          <wp:inline distT="0" distB="0" distL="0" distR="0" wp14:anchorId="05E719DB" wp14:editId="239918CE">
            <wp:extent cx="2142857" cy="3809524"/>
            <wp:effectExtent l="0" t="0" r="0" b="635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EF" w:rsidRDefault="00E76FEF" w:rsidP="00E76FEF"/>
    <w:p w:rsidR="00E76FEF" w:rsidRDefault="00E76FEF" w:rsidP="00E76FEF">
      <w:pPr>
        <w:pStyle w:val="2"/>
      </w:pPr>
      <w:r>
        <w:rPr>
          <w:rFonts w:hint="eastAsia"/>
        </w:rPr>
        <w:t>27.</w:t>
      </w:r>
      <w:r>
        <w:rPr>
          <w:rFonts w:hint="eastAsia"/>
        </w:rPr>
        <w:t>手势密码</w:t>
      </w:r>
    </w:p>
    <w:p w:rsidR="00E76FEF" w:rsidRPr="00E76FEF" w:rsidRDefault="00E76FEF" w:rsidP="00E76FEF">
      <w:r>
        <w:rPr>
          <w:rFonts w:hint="eastAsia"/>
        </w:rPr>
        <w:tab/>
      </w:r>
      <w:r>
        <w:rPr>
          <w:rFonts w:hint="eastAsia"/>
        </w:rPr>
        <w:t>开启或者关闭“手势密码”，第一次使用需设置一个手势用于解锁应用。</w:t>
      </w:r>
    </w:p>
    <w:p w:rsidR="00E76FEF" w:rsidRDefault="004F76EB" w:rsidP="00E76FEF">
      <w:r>
        <w:rPr>
          <w:rFonts w:hint="eastAsia"/>
          <w:noProof/>
        </w:rPr>
        <w:lastRenderedPageBreak/>
        <w:drawing>
          <wp:inline distT="0" distB="0" distL="0" distR="0">
            <wp:extent cx="2164080" cy="3815124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62" cy="387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FEF">
        <w:rPr>
          <w:rFonts w:hint="eastAsia"/>
        </w:rPr>
        <w:t xml:space="preserve">      </w:t>
      </w:r>
      <w:r w:rsidR="00E76FEF">
        <w:rPr>
          <w:rFonts w:hint="eastAsia"/>
          <w:noProof/>
        </w:rPr>
        <w:drawing>
          <wp:inline distT="0" distB="0" distL="0" distR="0">
            <wp:extent cx="2143125" cy="3810000"/>
            <wp:effectExtent l="0" t="0" r="9525" b="0"/>
            <wp:docPr id="317" name="图片 317" descr="C:\Users\eric\Desktop\阿里妹0.8.3界面截图\resize\IMG_02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ric\Desktop\阿里妹0.8.3界面截图\resize\IMG_0293.b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EF" w:rsidRDefault="00E76FEF" w:rsidP="00E76FEF"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0" r="9525" b="0"/>
            <wp:docPr id="318" name="图片 318" descr="C:\Users\eric\Desktop\阿里妹0.8.3界面截图\resize\IMG_03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ric\Desktop\阿里妹0.8.3界面截图\resize\IMG_0300.b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EF" w:rsidRDefault="00E76FEF" w:rsidP="00E76FEF"/>
    <w:p w:rsidR="00E76FEF" w:rsidRDefault="00E76FEF" w:rsidP="007E0C0A">
      <w:pPr>
        <w:pStyle w:val="2"/>
      </w:pPr>
      <w:r>
        <w:rPr>
          <w:rFonts w:hint="eastAsia"/>
        </w:rPr>
        <w:lastRenderedPageBreak/>
        <w:t xml:space="preserve">28 </w:t>
      </w:r>
      <w:r>
        <w:rPr>
          <w:rFonts w:hint="eastAsia"/>
        </w:rPr>
        <w:t>关于阿里妹</w:t>
      </w:r>
    </w:p>
    <w:p w:rsidR="00E76FEF" w:rsidRDefault="00E76FEF" w:rsidP="00E76FEF">
      <w:pPr>
        <w:ind w:firstLine="420"/>
      </w:pPr>
      <w:r>
        <w:rPr>
          <w:rFonts w:hint="eastAsia"/>
        </w:rPr>
        <w:t>显示版本号、版权、服务协议等信息。</w:t>
      </w:r>
    </w:p>
    <w:p w:rsidR="00E76FEF" w:rsidRDefault="004F76EB" w:rsidP="00E76FEF">
      <w:r>
        <w:rPr>
          <w:rFonts w:hint="eastAsia"/>
          <w:noProof/>
        </w:rPr>
        <w:drawing>
          <wp:inline distT="0" distB="0" distL="0" distR="0">
            <wp:extent cx="2172474" cy="38252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355" cy="384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FEF"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150966" cy="381780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465" cy="38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87" w:rsidRDefault="00F32387" w:rsidP="00E76FEF"/>
    <w:p w:rsidR="00E02A37" w:rsidRDefault="00E02A37" w:rsidP="00E02A37">
      <w:pPr>
        <w:pStyle w:val="2"/>
      </w:pPr>
      <w:r>
        <w:rPr>
          <w:rFonts w:hint="eastAsia"/>
        </w:rPr>
        <w:t>29.</w:t>
      </w:r>
      <w:r>
        <w:rPr>
          <w:rFonts w:hint="eastAsia"/>
        </w:rPr>
        <w:t>推荐给好友</w:t>
      </w:r>
    </w:p>
    <w:p w:rsidR="00E02A37" w:rsidRPr="00E02A37" w:rsidRDefault="00E02A37" w:rsidP="00E02A37">
      <w:r>
        <w:rPr>
          <w:rFonts w:hint="eastAsia"/>
        </w:rPr>
        <w:tab/>
      </w:r>
      <w:r>
        <w:rPr>
          <w:rFonts w:hint="eastAsia"/>
        </w:rPr>
        <w:t>打开联系人列表，给联系人发送一封邮件作为推荐。</w:t>
      </w:r>
    </w:p>
    <w:p w:rsidR="00E02A37" w:rsidRDefault="004F76EB" w:rsidP="00E76FEF">
      <w:r>
        <w:rPr>
          <w:noProof/>
        </w:rPr>
        <w:lastRenderedPageBreak/>
        <w:drawing>
          <wp:inline distT="0" distB="0" distL="0" distR="0">
            <wp:extent cx="2018555" cy="3543299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485" cy="355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79" w:rsidRDefault="00044879" w:rsidP="00E76FEF"/>
    <w:p w:rsidR="00044879" w:rsidRDefault="00044879" w:rsidP="00044879">
      <w:pPr>
        <w:pStyle w:val="2"/>
      </w:pPr>
      <w:r>
        <w:rPr>
          <w:rFonts w:hint="eastAsia"/>
        </w:rPr>
        <w:t>30.</w:t>
      </w:r>
      <w:r>
        <w:rPr>
          <w:rFonts w:hint="eastAsia"/>
        </w:rPr>
        <w:t>给我评分</w:t>
      </w:r>
    </w:p>
    <w:p w:rsidR="00492400" w:rsidRPr="00492400" w:rsidRDefault="00492400" w:rsidP="004924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54504" cy="3611880"/>
            <wp:effectExtent l="0" t="0" r="317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34" cy="36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79" w:rsidRDefault="00044879" w:rsidP="00044879"/>
    <w:p w:rsidR="000E0B83" w:rsidRDefault="000E0B83" w:rsidP="000E0B83">
      <w:pPr>
        <w:pStyle w:val="2"/>
      </w:pPr>
      <w:r>
        <w:rPr>
          <w:rFonts w:hint="eastAsia"/>
        </w:rPr>
        <w:lastRenderedPageBreak/>
        <w:t>31.</w:t>
      </w:r>
      <w:r>
        <w:rPr>
          <w:rFonts w:hint="eastAsia"/>
        </w:rPr>
        <w:t>意见反馈</w:t>
      </w:r>
    </w:p>
    <w:p w:rsidR="000E0B83" w:rsidRPr="000E0B83" w:rsidRDefault="000E0B83" w:rsidP="000E0B83">
      <w:r>
        <w:rPr>
          <w:rFonts w:hint="eastAsia"/>
        </w:rPr>
        <w:t xml:space="preserve">    </w:t>
      </w:r>
      <w:r>
        <w:rPr>
          <w:rFonts w:hint="eastAsia"/>
        </w:rPr>
        <w:t>触发一个反馈提交界面。</w:t>
      </w:r>
    </w:p>
    <w:p w:rsidR="000E0B83" w:rsidRDefault="00492400" w:rsidP="00044879">
      <w:r>
        <w:rPr>
          <w:noProof/>
        </w:rPr>
        <w:drawing>
          <wp:inline distT="0" distB="0" distL="0" distR="0" wp14:anchorId="43263609" wp14:editId="2BF3DFA5">
            <wp:extent cx="1866835" cy="3291839"/>
            <wp:effectExtent l="0" t="0" r="635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6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263" cy="330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4F" w:rsidRDefault="000A324F" w:rsidP="00044879"/>
    <w:p w:rsidR="000E0B83" w:rsidRDefault="000A324F" w:rsidP="000A324F">
      <w:pPr>
        <w:pStyle w:val="2"/>
      </w:pPr>
      <w:r>
        <w:rPr>
          <w:rFonts w:hint="eastAsia"/>
        </w:rPr>
        <w:t>32.</w:t>
      </w:r>
      <w:r>
        <w:rPr>
          <w:rFonts w:hint="eastAsia"/>
        </w:rPr>
        <w:t>退出登录</w:t>
      </w:r>
    </w:p>
    <w:p w:rsidR="000A324F" w:rsidRPr="000A324F" w:rsidRDefault="000A324F" w:rsidP="000A324F">
      <w:pPr>
        <w:ind w:firstLine="420"/>
      </w:pPr>
      <w:r>
        <w:rPr>
          <w:rFonts w:hint="eastAsia"/>
        </w:rPr>
        <w:t>退出当前账号到登录界面。</w:t>
      </w:r>
    </w:p>
    <w:p w:rsidR="000A324F" w:rsidRPr="000A324F" w:rsidRDefault="00492400" w:rsidP="000A324F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2895600</wp:posOffset>
                </wp:positionV>
                <wp:extent cx="1905000" cy="396240"/>
                <wp:effectExtent l="0" t="0" r="19050" b="22860"/>
                <wp:wrapNone/>
                <wp:docPr id="289" name="矩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BA6C3" id="矩形 289" o:spid="_x0000_s1026" style="position:absolute;left:0;text-align:left;margin-left:37.8pt;margin-top:228pt;width:150pt;height:3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" filled="f" strokecolor="red" strokeweight="2pt"/>
            </w:pict>
          </mc:Fallback>
        </mc:AlternateContent>
      </w:r>
      <w:r w:rsidR="000A324F"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039401" cy="3619781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1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155" cy="36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11680" cy="3570577"/>
            <wp:effectExtent l="0" t="0" r="762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098" cy="361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0B83" w:rsidRDefault="000E0B83" w:rsidP="000E0B83">
      <w:pPr>
        <w:pStyle w:val="2"/>
      </w:pPr>
      <w:r>
        <w:rPr>
          <w:rFonts w:hint="eastAsia"/>
        </w:rPr>
        <w:t>3</w:t>
      </w:r>
      <w:r w:rsidR="000A324F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>消息通知</w:t>
      </w:r>
    </w:p>
    <w:p w:rsidR="000E0B83" w:rsidRPr="000E0B83" w:rsidRDefault="000E0B83" w:rsidP="000E0B83">
      <w:r>
        <w:rPr>
          <w:rFonts w:hint="eastAsia"/>
        </w:rPr>
        <w:tab/>
      </w:r>
      <w:r>
        <w:rPr>
          <w:rFonts w:hint="eastAsia"/>
        </w:rPr>
        <w:t>根据不同的移动设备（</w:t>
      </w:r>
      <w:r>
        <w:rPr>
          <w:rFonts w:hint="eastAsia"/>
        </w:rPr>
        <w:t>iPhone</w:t>
      </w:r>
      <w:r>
        <w:rPr>
          <w:rFonts w:hint="eastAsia"/>
        </w:rPr>
        <w:t>或者</w:t>
      </w:r>
      <w:r>
        <w:rPr>
          <w:rFonts w:hint="eastAsia"/>
        </w:rPr>
        <w:t>Android</w:t>
      </w:r>
      <w:r>
        <w:rPr>
          <w:rFonts w:hint="eastAsia"/>
        </w:rPr>
        <w:t>）触发一个系统层面通知，可以是新邮件通知或者日历提醒。</w:t>
      </w:r>
    </w:p>
    <w:p w:rsidR="000E0B83" w:rsidRDefault="000E0B83" w:rsidP="00044879">
      <w:r>
        <w:rPr>
          <w:noProof/>
        </w:rPr>
        <w:drawing>
          <wp:inline distT="0" distB="0" distL="0" distR="0" wp14:anchorId="7D1F17B7" wp14:editId="50290840">
            <wp:extent cx="2142857" cy="3809524"/>
            <wp:effectExtent l="0" t="0" r="0" b="635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4F" w:rsidRDefault="000E0B83" w:rsidP="000A324F">
      <w:pPr>
        <w:pStyle w:val="2"/>
      </w:pPr>
      <w:r>
        <w:rPr>
          <w:rFonts w:hint="eastAsia"/>
        </w:rPr>
        <w:lastRenderedPageBreak/>
        <w:t>3</w:t>
      </w:r>
      <w:r w:rsidR="000A324F">
        <w:rPr>
          <w:rFonts w:hint="eastAsia"/>
        </w:rPr>
        <w:t>4</w:t>
      </w:r>
      <w:r>
        <w:rPr>
          <w:rFonts w:hint="eastAsia"/>
        </w:rPr>
        <w:t>.</w:t>
      </w:r>
      <w:r>
        <w:rPr>
          <w:rFonts w:hint="eastAsia"/>
        </w:rPr>
        <w:t>其他功能说明</w:t>
      </w:r>
    </w:p>
    <w:p w:rsidR="000E0B83" w:rsidRPr="000A324F" w:rsidRDefault="000E0B83" w:rsidP="000A324F">
      <w:pPr>
        <w:rPr>
          <w:rStyle w:val="3Char"/>
        </w:rPr>
      </w:pPr>
      <w:r w:rsidRPr="000A324F">
        <w:rPr>
          <w:rStyle w:val="3Char"/>
          <w:rFonts w:hint="eastAsia"/>
        </w:rPr>
        <w:t>系统升级</w:t>
      </w:r>
    </w:p>
    <w:p w:rsidR="000E0B83" w:rsidRDefault="000E0B83" w:rsidP="000E0B83">
      <w:pPr>
        <w:ind w:firstLine="420"/>
      </w:pPr>
      <w:r>
        <w:rPr>
          <w:rFonts w:hint="eastAsia"/>
        </w:rPr>
        <w:t>程序启动的时候会判断是否有新版本，用户可以选择立即升级或者继续使用（非强制升级）。</w:t>
      </w:r>
    </w:p>
    <w:p w:rsidR="000A324F" w:rsidRDefault="000E0B83" w:rsidP="000A324F">
      <w:pPr>
        <w:pStyle w:val="a7"/>
        <w:jc w:val="left"/>
        <w:rPr>
          <w:rStyle w:val="3Char"/>
        </w:rPr>
      </w:pPr>
      <w:r w:rsidRPr="000A324F">
        <w:rPr>
          <w:rStyle w:val="3Char"/>
          <w:rFonts w:hint="eastAsia"/>
        </w:rPr>
        <w:t>检查更新</w:t>
      </w:r>
    </w:p>
    <w:p w:rsidR="000E0B83" w:rsidRPr="000E0B83" w:rsidRDefault="000E0B83" w:rsidP="000A324F">
      <w:pPr>
        <w:pStyle w:val="a7"/>
        <w:ind w:firstLine="420"/>
        <w:jc w:val="left"/>
      </w:pPr>
      <w:r w:rsidRPr="000E0B83">
        <w:rPr>
          <w:rFonts w:hint="eastAsia"/>
        </w:rPr>
        <w:t>用户可自行检查更新。</w:t>
      </w:r>
    </w:p>
    <w:sectPr w:rsidR="000E0B83" w:rsidRPr="000E0B83">
      <w:footerReference w:type="defaul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4D3" w:rsidRDefault="009B04D3" w:rsidP="00C16E16">
      <w:r>
        <w:separator/>
      </w:r>
    </w:p>
  </w:endnote>
  <w:endnote w:type="continuationSeparator" w:id="0">
    <w:p w:rsidR="009B04D3" w:rsidRDefault="009B04D3" w:rsidP="00C16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7725602"/>
      <w:docPartObj>
        <w:docPartGallery w:val="Page Numbers (Bottom of Page)"/>
        <w:docPartUnique/>
      </w:docPartObj>
    </w:sdtPr>
    <w:sdtEndPr/>
    <w:sdtContent>
      <w:p w:rsidR="00E76FEF" w:rsidRDefault="00E76FE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400" w:rsidRPr="00492400">
          <w:rPr>
            <w:noProof/>
            <w:lang w:val="zh-CN"/>
          </w:rPr>
          <w:t>24</w:t>
        </w:r>
        <w:r>
          <w:fldChar w:fldCharType="end"/>
        </w:r>
      </w:p>
    </w:sdtContent>
  </w:sdt>
  <w:p w:rsidR="00E76FEF" w:rsidRDefault="00E76FE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4D3" w:rsidRDefault="009B04D3" w:rsidP="00C16E16">
      <w:r>
        <w:separator/>
      </w:r>
    </w:p>
  </w:footnote>
  <w:footnote w:type="continuationSeparator" w:id="0">
    <w:p w:rsidR="009B04D3" w:rsidRDefault="009B04D3" w:rsidP="00C16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C71EFA"/>
    <w:multiLevelType w:val="hybridMultilevel"/>
    <w:tmpl w:val="8A380804"/>
    <w:lvl w:ilvl="0" w:tplc="AD7CF87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F994C5D"/>
    <w:multiLevelType w:val="hybridMultilevel"/>
    <w:tmpl w:val="48347D8C"/>
    <w:lvl w:ilvl="0" w:tplc="F9AE4E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4A"/>
    <w:rsid w:val="00044879"/>
    <w:rsid w:val="00054709"/>
    <w:rsid w:val="000A324F"/>
    <w:rsid w:val="000E0B83"/>
    <w:rsid w:val="00131C32"/>
    <w:rsid w:val="00134F4A"/>
    <w:rsid w:val="0019540F"/>
    <w:rsid w:val="001B77F4"/>
    <w:rsid w:val="00217AE4"/>
    <w:rsid w:val="002348EF"/>
    <w:rsid w:val="002B3960"/>
    <w:rsid w:val="00333247"/>
    <w:rsid w:val="004239C4"/>
    <w:rsid w:val="00492400"/>
    <w:rsid w:val="0049556A"/>
    <w:rsid w:val="004D2CAE"/>
    <w:rsid w:val="004F76EB"/>
    <w:rsid w:val="00521BA6"/>
    <w:rsid w:val="00602D4D"/>
    <w:rsid w:val="00695518"/>
    <w:rsid w:val="007C5B73"/>
    <w:rsid w:val="007D7677"/>
    <w:rsid w:val="007E0C0A"/>
    <w:rsid w:val="008055FD"/>
    <w:rsid w:val="00842FE9"/>
    <w:rsid w:val="008B2A12"/>
    <w:rsid w:val="00946921"/>
    <w:rsid w:val="009B04D3"/>
    <w:rsid w:val="009F56C7"/>
    <w:rsid w:val="00A20999"/>
    <w:rsid w:val="00AB1611"/>
    <w:rsid w:val="00C16E16"/>
    <w:rsid w:val="00C512B6"/>
    <w:rsid w:val="00C7185A"/>
    <w:rsid w:val="00CE5C26"/>
    <w:rsid w:val="00D6002C"/>
    <w:rsid w:val="00DB4C4A"/>
    <w:rsid w:val="00E02A37"/>
    <w:rsid w:val="00E74C43"/>
    <w:rsid w:val="00E76FEF"/>
    <w:rsid w:val="00ED5565"/>
    <w:rsid w:val="00F32387"/>
    <w:rsid w:val="00F760C1"/>
    <w:rsid w:val="00FA629B"/>
    <w:rsid w:val="00FF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EEA856-37DF-43BE-BC68-77B3A72D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16E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16E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D556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E1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C16E16"/>
    <w:rPr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C16E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16E1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16E1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C16E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16E1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16E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16E16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ED5565"/>
    <w:rPr>
      <w:b/>
      <w:bCs/>
      <w:sz w:val="32"/>
      <w:szCs w:val="32"/>
    </w:rPr>
  </w:style>
  <w:style w:type="paragraph" w:styleId="a7">
    <w:name w:val="No Spacing"/>
    <w:uiPriority w:val="1"/>
    <w:qFormat/>
    <w:rsid w:val="000E0B8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C21AA-3A63-4BD9-B47C-5AD99D291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相筱滢</cp:lastModifiedBy>
  <cp:revision>2</cp:revision>
  <dcterms:created xsi:type="dcterms:W3CDTF">2014-11-05T06:43:00Z</dcterms:created>
  <dcterms:modified xsi:type="dcterms:W3CDTF">2014-11-05T06:43:00Z</dcterms:modified>
</cp:coreProperties>
</file>